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8E7A9" w14:textId="77777777" w:rsidR="00E97CF1" w:rsidRPr="00861959" w:rsidRDefault="00E97CF1" w:rsidP="00577E0A">
      <w:pPr>
        <w:jc w:val="right"/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PRILOGA 1</w:t>
      </w:r>
    </w:p>
    <w:p w14:paraId="737C1A7B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7B10C396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jc w:val="center"/>
        <w:rPr>
          <w:rFonts w:ascii="Calibri" w:hAnsi="Calibri" w:cs="Calibri"/>
          <w:b/>
          <w:i w:val="0"/>
          <w:sz w:val="28"/>
          <w:szCs w:val="28"/>
        </w:rPr>
      </w:pPr>
      <w:r w:rsidRPr="00861959">
        <w:rPr>
          <w:rFonts w:ascii="Calibri" w:hAnsi="Calibri" w:cs="Calibri"/>
          <w:b/>
          <w:i w:val="0"/>
          <w:sz w:val="28"/>
          <w:szCs w:val="28"/>
        </w:rPr>
        <w:t>PRIJAVNI OBRAZEC</w:t>
      </w:r>
    </w:p>
    <w:p w14:paraId="4D2C48B4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748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5920"/>
      </w:tblGrid>
      <w:tr w:rsidR="00E97CF1" w:rsidRPr="00861959" w14:paraId="1D88FAF2" w14:textId="77777777" w:rsidTr="00577E0A">
        <w:tc>
          <w:tcPr>
            <w:tcW w:w="1560" w:type="dxa"/>
          </w:tcPr>
          <w:p w14:paraId="36EDFAEE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Prijavitelj:</w:t>
            </w:r>
          </w:p>
        </w:tc>
        <w:tc>
          <w:tcPr>
            <w:tcW w:w="5920" w:type="dxa"/>
            <w:tcBorders>
              <w:bottom w:val="single" w:sz="4" w:space="0" w:color="auto"/>
            </w:tcBorders>
          </w:tcPr>
          <w:p w14:paraId="62C0589F" w14:textId="13FBD944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0"/>
          </w:p>
          <w:p w14:paraId="0814B5A4" w14:textId="77777777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</w:p>
        </w:tc>
      </w:tr>
      <w:tr w:rsidR="00E97CF1" w:rsidRPr="00861959" w14:paraId="303E4A8E" w14:textId="77777777" w:rsidTr="00577E0A">
        <w:tc>
          <w:tcPr>
            <w:tcW w:w="1560" w:type="dxa"/>
          </w:tcPr>
          <w:p w14:paraId="63311D36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B0FC964" w14:textId="3FCAD3EE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ki ga zastopa</w:t>
            </w:r>
          </w:p>
        </w:tc>
        <w:tc>
          <w:tcPr>
            <w:tcW w:w="59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48065" w14:textId="0BF3578D" w:rsidR="00E97CF1" w:rsidRPr="00861959" w:rsidRDefault="00E97CF1" w:rsidP="00577E0A">
            <w:pPr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60BEF557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18D6ED9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8656B5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i w:val="0"/>
          <w:sz w:val="22"/>
          <w:szCs w:val="22"/>
        </w:rPr>
      </w:pPr>
      <w:r w:rsidRPr="00861959">
        <w:rPr>
          <w:rFonts w:ascii="Calibri" w:hAnsi="Calibri" w:cs="Calibri"/>
          <w:i w:val="0"/>
          <w:sz w:val="22"/>
          <w:szCs w:val="22"/>
        </w:rPr>
        <w:t xml:space="preserve">dajemo naslednjo </w:t>
      </w:r>
    </w:p>
    <w:p w14:paraId="35D28B0B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692CFA9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6345"/>
      </w:tblGrid>
      <w:tr w:rsidR="00E97CF1" w:rsidRPr="00861959" w14:paraId="61898A38" w14:textId="77777777" w:rsidTr="00577E0A">
        <w:tc>
          <w:tcPr>
            <w:tcW w:w="1418" w:type="dxa"/>
          </w:tcPr>
          <w:p w14:paraId="7D9550C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b/>
                <w:i w:val="0"/>
                <w:sz w:val="22"/>
                <w:szCs w:val="22"/>
              </w:rPr>
              <w:t>Prijavo št.:</w:t>
            </w:r>
          </w:p>
        </w:tc>
        <w:tc>
          <w:tcPr>
            <w:tcW w:w="6345" w:type="dxa"/>
            <w:tcBorders>
              <w:bottom w:val="single" w:sz="4" w:space="0" w:color="auto"/>
            </w:tcBorders>
            <w:vAlign w:val="center"/>
          </w:tcPr>
          <w:p w14:paraId="64490D21" w14:textId="76156C8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  <w:bookmarkEnd w:id="2"/>
          </w:p>
        </w:tc>
      </w:tr>
    </w:tbl>
    <w:p w14:paraId="74888160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-142"/>
        <w:rPr>
          <w:rFonts w:ascii="Calibri" w:hAnsi="Calibri" w:cs="Calibri"/>
          <w:b/>
          <w:i w:val="0"/>
          <w:sz w:val="22"/>
          <w:szCs w:val="22"/>
        </w:rPr>
      </w:pPr>
    </w:p>
    <w:p w14:paraId="33D82375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E58D86E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01739C47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861959">
        <w:rPr>
          <w:rFonts w:ascii="Calibri" w:hAnsi="Calibri" w:cs="Calibri"/>
          <w:b/>
          <w:i w:val="0"/>
          <w:sz w:val="22"/>
          <w:szCs w:val="22"/>
        </w:rPr>
        <w:t>Prijavljamo se na spodaj označeni/e sklop/e:</w:t>
      </w:r>
    </w:p>
    <w:p w14:paraId="4B3EF8A1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9356" w:type="dxa"/>
        <w:jc w:val="center"/>
        <w:tblLook w:val="04A0" w:firstRow="1" w:lastRow="0" w:firstColumn="1" w:lastColumn="0" w:noHBand="0" w:noVBand="1"/>
      </w:tblPr>
      <w:tblGrid>
        <w:gridCol w:w="1418"/>
        <w:gridCol w:w="992"/>
        <w:gridCol w:w="2477"/>
        <w:gridCol w:w="1368"/>
        <w:gridCol w:w="1443"/>
        <w:gridCol w:w="1658"/>
      </w:tblGrid>
      <w:tr w:rsidR="00E97CF1" w:rsidRPr="00861959" w14:paraId="5AE17A31" w14:textId="77777777" w:rsidTr="00B91A87">
        <w:trPr>
          <w:jc w:val="center"/>
        </w:trPr>
        <w:tc>
          <w:tcPr>
            <w:tcW w:w="1418" w:type="dxa"/>
            <w:vMerge w:val="restart"/>
            <w:vAlign w:val="center"/>
          </w:tcPr>
          <w:p w14:paraId="49D5121A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Označi (z X)</w:t>
            </w:r>
          </w:p>
        </w:tc>
        <w:tc>
          <w:tcPr>
            <w:tcW w:w="992" w:type="dxa"/>
            <w:vMerge w:val="restart"/>
            <w:vAlign w:val="center"/>
          </w:tcPr>
          <w:p w14:paraId="0E245E0B" w14:textId="77777777" w:rsidR="00E97CF1" w:rsidRPr="00861959" w:rsidRDefault="00E97CF1" w:rsidP="00577E0A">
            <w:pPr>
              <w:pStyle w:val="Glava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Oznaka sklopa</w:t>
            </w:r>
          </w:p>
        </w:tc>
        <w:tc>
          <w:tcPr>
            <w:tcW w:w="2477" w:type="dxa"/>
            <w:vAlign w:val="center"/>
          </w:tcPr>
          <w:p w14:paraId="2438835F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469" w:type="dxa"/>
            <w:gridSpan w:val="3"/>
            <w:vAlign w:val="center"/>
          </w:tcPr>
          <w:p w14:paraId="27148FE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Način predložitve (označi z X)</w:t>
            </w:r>
          </w:p>
        </w:tc>
      </w:tr>
      <w:tr w:rsidR="00E97CF1" w:rsidRPr="00861959" w14:paraId="26435D5F" w14:textId="77777777" w:rsidTr="00B91A87">
        <w:trPr>
          <w:jc w:val="center"/>
        </w:trPr>
        <w:tc>
          <w:tcPr>
            <w:tcW w:w="1418" w:type="dxa"/>
            <w:vMerge/>
            <w:vAlign w:val="center"/>
          </w:tcPr>
          <w:p w14:paraId="17198B83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992" w:type="dxa"/>
            <w:vMerge/>
            <w:vAlign w:val="center"/>
          </w:tcPr>
          <w:p w14:paraId="4A09CEAC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2477" w:type="dxa"/>
            <w:vAlign w:val="center"/>
          </w:tcPr>
          <w:p w14:paraId="754A6B2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Naziv sklopa</w:t>
            </w:r>
          </w:p>
        </w:tc>
        <w:tc>
          <w:tcPr>
            <w:tcW w:w="1368" w:type="dxa"/>
            <w:vAlign w:val="center"/>
          </w:tcPr>
          <w:p w14:paraId="42FDD318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Samostojno - kot samostojen ponudnik</w:t>
            </w:r>
          </w:p>
        </w:tc>
        <w:tc>
          <w:tcPr>
            <w:tcW w:w="1443" w:type="dxa"/>
            <w:vAlign w:val="center"/>
          </w:tcPr>
          <w:p w14:paraId="1E981969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 podizvajalci - kot samostojen ponudnik s podizvajalci</w:t>
            </w:r>
          </w:p>
        </w:tc>
        <w:tc>
          <w:tcPr>
            <w:tcW w:w="1658" w:type="dxa"/>
            <w:vAlign w:val="center"/>
          </w:tcPr>
          <w:p w14:paraId="4C1394E1" w14:textId="7777777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Skupno ponudbo - kot partner v skupini ponudnikov</w:t>
            </w:r>
          </w:p>
        </w:tc>
      </w:tr>
      <w:tr w:rsidR="00E97CF1" w:rsidRPr="00861959" w14:paraId="7DA6A9DD" w14:textId="77777777" w:rsidTr="00B91A87">
        <w:trPr>
          <w:jc w:val="center"/>
        </w:trPr>
        <w:tc>
          <w:tcPr>
            <w:tcW w:w="1418" w:type="dxa"/>
            <w:vAlign w:val="center"/>
          </w:tcPr>
          <w:p w14:paraId="0161D2FE" w14:textId="3A82E53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0E806B5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S1</w:t>
            </w:r>
          </w:p>
        </w:tc>
        <w:tc>
          <w:tcPr>
            <w:tcW w:w="2477" w:type="dxa"/>
          </w:tcPr>
          <w:p w14:paraId="00561C95" w14:textId="34B1381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Zavarovanje oseb, premoženja in</w:t>
            </w:r>
            <w:r w:rsidR="00577E0A">
              <w:rPr>
                <w:rFonts w:ascii="Calibri" w:hAnsi="Calibri" w:cs="Calibri"/>
                <w:i w:val="0"/>
                <w:sz w:val="22"/>
                <w:szCs w:val="22"/>
              </w:rPr>
              <w:t xml:space="preserve"> p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remoženjskih interesov</w:t>
            </w:r>
          </w:p>
        </w:tc>
        <w:tc>
          <w:tcPr>
            <w:tcW w:w="1368" w:type="dxa"/>
            <w:vAlign w:val="center"/>
          </w:tcPr>
          <w:p w14:paraId="02934268" w14:textId="378A481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6674970" w14:textId="4EFC6223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2379405B" w14:textId="434DB301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72FBEB2C" w14:textId="77777777" w:rsidTr="00B91A87">
        <w:trPr>
          <w:trHeight w:val="561"/>
          <w:jc w:val="center"/>
        </w:trPr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DCF7612" w14:textId="4AA0AB4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AF19B3C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S2</w:t>
            </w:r>
          </w:p>
        </w:tc>
        <w:tc>
          <w:tcPr>
            <w:tcW w:w="2477" w:type="dxa"/>
            <w:tcBorders>
              <w:bottom w:val="single" w:sz="4" w:space="0" w:color="auto"/>
            </w:tcBorders>
          </w:tcPr>
          <w:p w14:paraId="41DD08AA" w14:textId="49E4297D" w:rsidR="00E97CF1" w:rsidRPr="00861959" w:rsidRDefault="00B91A8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B91A87">
              <w:rPr>
                <w:rFonts w:ascii="Calibri" w:hAnsi="Calibri" w:cs="Calibri"/>
                <w:i w:val="0"/>
                <w:sz w:val="22"/>
                <w:szCs w:val="22"/>
              </w:rPr>
              <w:t>Avtomobilsko zavarovanje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7A2409E" w14:textId="1E410FB6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tcBorders>
              <w:bottom w:val="single" w:sz="4" w:space="0" w:color="auto"/>
            </w:tcBorders>
            <w:vAlign w:val="center"/>
          </w:tcPr>
          <w:p w14:paraId="0695C598" w14:textId="4104899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3ACA03AE" w14:textId="16D9027C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36C1B8D9" w14:textId="77777777" w:rsidTr="00B91A87">
        <w:trPr>
          <w:jc w:val="center"/>
        </w:trPr>
        <w:tc>
          <w:tcPr>
            <w:tcW w:w="1418" w:type="dxa"/>
            <w:vAlign w:val="center"/>
          </w:tcPr>
          <w:p w14:paraId="4579E355" w14:textId="10D78808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70130087" w14:textId="77777777" w:rsidR="00E97CF1" w:rsidRPr="00861959" w:rsidRDefault="00E97CF1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S3</w:t>
            </w:r>
          </w:p>
        </w:tc>
        <w:tc>
          <w:tcPr>
            <w:tcW w:w="2477" w:type="dxa"/>
          </w:tcPr>
          <w:p w14:paraId="137ADC40" w14:textId="44A46A43" w:rsidR="00E97CF1" w:rsidRDefault="00B91A8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B91A87">
              <w:rPr>
                <w:rFonts w:ascii="Calibri" w:hAnsi="Calibri" w:cs="Calibri"/>
                <w:i w:val="0"/>
                <w:sz w:val="22"/>
                <w:szCs w:val="22"/>
              </w:rPr>
              <w:t>Centralna čistilna naprava Grosuplje</w:t>
            </w:r>
          </w:p>
        </w:tc>
        <w:tc>
          <w:tcPr>
            <w:tcW w:w="1368" w:type="dxa"/>
            <w:vAlign w:val="center"/>
          </w:tcPr>
          <w:p w14:paraId="6B604CC1" w14:textId="2DBF590A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686D6938" w14:textId="58541BE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486A72C5" w14:textId="661F42D7" w:rsidR="00E97CF1" w:rsidRPr="00861959" w:rsidRDefault="00E97CF1" w:rsidP="00577E0A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B91A87" w:rsidRPr="00861959" w14:paraId="798BE464" w14:textId="77777777" w:rsidTr="00B91A87">
        <w:trPr>
          <w:jc w:val="center"/>
        </w:trPr>
        <w:tc>
          <w:tcPr>
            <w:tcW w:w="1418" w:type="dxa"/>
            <w:vAlign w:val="center"/>
          </w:tcPr>
          <w:p w14:paraId="7F65D41A" w14:textId="45DFDC56" w:rsidR="00B91A87" w:rsidRDefault="00B91A8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0086D32C" w14:textId="6854D197" w:rsidR="00B91A87" w:rsidRDefault="00B91A87" w:rsidP="008A62C4">
            <w:pPr>
              <w:pStyle w:val="Glava"/>
              <w:tabs>
                <w:tab w:val="clear" w:pos="4536"/>
                <w:tab w:val="clear" w:pos="9072"/>
              </w:tabs>
              <w:jc w:val="center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i w:val="0"/>
                <w:sz w:val="22"/>
                <w:szCs w:val="22"/>
              </w:rPr>
              <w:t>S</w:t>
            </w:r>
            <w:r>
              <w:rPr>
                <w:rFonts w:ascii="Calibri" w:hAnsi="Calibri" w:cs="Calibri"/>
                <w:i w:val="0"/>
                <w:sz w:val="22"/>
                <w:szCs w:val="22"/>
              </w:rPr>
              <w:t>4</w:t>
            </w:r>
          </w:p>
        </w:tc>
        <w:tc>
          <w:tcPr>
            <w:tcW w:w="2477" w:type="dxa"/>
          </w:tcPr>
          <w:p w14:paraId="4F5FFDD9" w14:textId="1D9C2AD8" w:rsidR="00B91A87" w:rsidRDefault="00B91A8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B91A87">
              <w:rPr>
                <w:rFonts w:ascii="Calibri" w:hAnsi="Calibri" w:cs="Calibri"/>
                <w:i w:val="0"/>
                <w:sz w:val="22"/>
                <w:szCs w:val="22"/>
              </w:rPr>
              <w:t xml:space="preserve">CERO </w:t>
            </w:r>
            <w:proofErr w:type="spellStart"/>
            <w:r w:rsidRPr="00B91A87">
              <w:rPr>
                <w:rFonts w:ascii="Calibri" w:hAnsi="Calibri" w:cs="Calibri"/>
                <w:i w:val="0"/>
                <w:sz w:val="22"/>
                <w:szCs w:val="22"/>
              </w:rPr>
              <w:t>Špaja</w:t>
            </w:r>
            <w:proofErr w:type="spellEnd"/>
            <w:r w:rsidRPr="00B91A87">
              <w:rPr>
                <w:rFonts w:ascii="Calibri" w:hAnsi="Calibri" w:cs="Calibri"/>
                <w:i w:val="0"/>
                <w:sz w:val="22"/>
                <w:szCs w:val="22"/>
              </w:rPr>
              <w:t xml:space="preserve"> dolina</w:t>
            </w:r>
          </w:p>
        </w:tc>
        <w:tc>
          <w:tcPr>
            <w:tcW w:w="1368" w:type="dxa"/>
            <w:vAlign w:val="center"/>
          </w:tcPr>
          <w:p w14:paraId="309A56E2" w14:textId="57D247B3" w:rsidR="00B91A87" w:rsidRDefault="00B91A8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443" w:type="dxa"/>
            <w:vAlign w:val="center"/>
          </w:tcPr>
          <w:p w14:paraId="2C03F45E" w14:textId="39158F05" w:rsidR="00B91A87" w:rsidRDefault="00B91A8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658" w:type="dxa"/>
            <w:vAlign w:val="center"/>
          </w:tcPr>
          <w:p w14:paraId="2EC292F1" w14:textId="0B1C895D" w:rsidR="00B91A87" w:rsidRDefault="00B91A87" w:rsidP="00B91A87">
            <w:pPr>
              <w:pStyle w:val="Glava"/>
              <w:tabs>
                <w:tab w:val="clear" w:pos="4536"/>
                <w:tab w:val="clear" w:pos="9072"/>
              </w:tabs>
              <w:rPr>
                <w:rFonts w:ascii="Calibri" w:hAnsi="Calibri" w:cs="Calibri"/>
                <w:b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</w:tbl>
    <w:p w14:paraId="40DD2909" w14:textId="77777777" w:rsidR="00E97CF1" w:rsidRPr="00861959" w:rsidRDefault="00E97CF1" w:rsidP="00577E0A">
      <w:pPr>
        <w:pStyle w:val="Glava"/>
        <w:tabs>
          <w:tab w:val="clear" w:pos="4536"/>
          <w:tab w:val="clear" w:pos="9072"/>
        </w:tabs>
        <w:ind w:left="1080"/>
        <w:rPr>
          <w:rFonts w:ascii="Calibri" w:hAnsi="Calibri" w:cs="Calibri"/>
          <w:b/>
          <w:i w:val="0"/>
          <w:sz w:val="22"/>
          <w:szCs w:val="22"/>
        </w:rPr>
      </w:pPr>
    </w:p>
    <w:p w14:paraId="7F7C0DB1" w14:textId="6DA4622D" w:rsidR="00E97CF1" w:rsidRPr="00861959" w:rsidRDefault="00E97CF1" w:rsidP="00577E0A">
      <w:pPr>
        <w:pStyle w:val="Glava"/>
        <w:tabs>
          <w:tab w:val="clear" w:pos="4536"/>
          <w:tab w:val="clear" w:pos="9072"/>
        </w:tabs>
        <w:rPr>
          <w:rFonts w:ascii="Calibri" w:hAnsi="Calibri" w:cs="Calibri"/>
          <w:b/>
          <w:i w:val="0"/>
          <w:sz w:val="22"/>
          <w:szCs w:val="22"/>
        </w:rPr>
      </w:pP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Prijava velja do vključno </w:t>
      </w:r>
      <w:r>
        <w:rPr>
          <w:rFonts w:ascii="Calibri" w:hAnsi="Calibri" w:cs="Calibri"/>
          <w:b/>
          <w:i w:val="0"/>
          <w:sz w:val="22"/>
          <w:szCs w:val="22"/>
        </w:rPr>
        <w:t>31.</w:t>
      </w:r>
      <w:r w:rsidRPr="00947E25">
        <w:rPr>
          <w:rFonts w:ascii="Calibri" w:hAnsi="Calibri" w:cs="Calibri"/>
          <w:b/>
          <w:i w:val="0"/>
          <w:sz w:val="22"/>
          <w:szCs w:val="22"/>
        </w:rPr>
        <w:t xml:space="preserve"> </w:t>
      </w:r>
      <w:r>
        <w:rPr>
          <w:rFonts w:ascii="Calibri" w:hAnsi="Calibri" w:cs="Calibri"/>
          <w:b/>
          <w:i w:val="0"/>
          <w:sz w:val="22"/>
          <w:szCs w:val="22"/>
        </w:rPr>
        <w:t>3</w:t>
      </w:r>
      <w:r w:rsidRPr="00947E25">
        <w:rPr>
          <w:rFonts w:ascii="Calibri" w:hAnsi="Calibri" w:cs="Calibri"/>
          <w:b/>
          <w:i w:val="0"/>
          <w:sz w:val="22"/>
          <w:szCs w:val="22"/>
        </w:rPr>
        <w:t>. 202</w:t>
      </w:r>
      <w:r w:rsidR="00EC5EB5">
        <w:rPr>
          <w:rFonts w:ascii="Calibri" w:hAnsi="Calibri" w:cs="Calibri"/>
          <w:b/>
          <w:i w:val="0"/>
          <w:sz w:val="22"/>
          <w:szCs w:val="22"/>
        </w:rPr>
        <w:t>6</w:t>
      </w:r>
      <w:r w:rsidRPr="00947E25">
        <w:rPr>
          <w:rFonts w:ascii="Calibri" w:hAnsi="Calibri" w:cs="Calibri"/>
          <w:b/>
          <w:i w:val="0"/>
          <w:sz w:val="22"/>
          <w:szCs w:val="22"/>
        </w:rPr>
        <w:t>.</w:t>
      </w:r>
    </w:p>
    <w:p w14:paraId="55262DD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34B8A822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p w14:paraId="2B16E7D6" w14:textId="77777777" w:rsidR="00E97CF1" w:rsidRPr="00861959" w:rsidRDefault="00E97CF1" w:rsidP="00577E0A">
      <w:pPr>
        <w:rPr>
          <w:rFonts w:ascii="Calibri" w:hAnsi="Calibri" w:cs="Calibri"/>
          <w:b/>
          <w:i w:val="0"/>
          <w:sz w:val="22"/>
          <w:szCs w:val="22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1483"/>
        <w:gridCol w:w="1581"/>
        <w:gridCol w:w="4080"/>
      </w:tblGrid>
      <w:tr w:rsidR="00E97CF1" w:rsidRPr="00861959" w14:paraId="55CD8870" w14:textId="77777777" w:rsidTr="00577E0A">
        <w:tc>
          <w:tcPr>
            <w:tcW w:w="1928" w:type="dxa"/>
          </w:tcPr>
          <w:p w14:paraId="28C8BB29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Datum:</w:t>
            </w:r>
          </w:p>
        </w:tc>
        <w:tc>
          <w:tcPr>
            <w:tcW w:w="1483" w:type="dxa"/>
            <w:tcBorders>
              <w:bottom w:val="single" w:sz="4" w:space="0" w:color="auto"/>
            </w:tcBorders>
          </w:tcPr>
          <w:p w14:paraId="37C0D323" w14:textId="281B4285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  <w:tc>
          <w:tcPr>
            <w:tcW w:w="1581" w:type="dxa"/>
          </w:tcPr>
          <w:p w14:paraId="7B70A4E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Žig:</w:t>
            </w:r>
          </w:p>
        </w:tc>
        <w:tc>
          <w:tcPr>
            <w:tcW w:w="4080" w:type="dxa"/>
          </w:tcPr>
          <w:p w14:paraId="2B722A4D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>Ime in priimek zakonitega zastopnika:</w:t>
            </w:r>
          </w:p>
        </w:tc>
      </w:tr>
      <w:tr w:rsidR="00E97CF1" w:rsidRPr="00861959" w14:paraId="794CC33D" w14:textId="77777777" w:rsidTr="00577E0A">
        <w:tc>
          <w:tcPr>
            <w:tcW w:w="1928" w:type="dxa"/>
          </w:tcPr>
          <w:p w14:paraId="48F820EE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</w:tcPr>
          <w:p w14:paraId="7214280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0A51292F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bottom w:val="single" w:sz="4" w:space="0" w:color="auto"/>
            </w:tcBorders>
          </w:tcPr>
          <w:p w14:paraId="66A594DD" w14:textId="20C7B298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separate"/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noProof/>
                <w:sz w:val="22"/>
                <w:szCs w:val="22"/>
              </w:rPr>
              <w:t> </w:t>
            </w:r>
            <w:r>
              <w:rPr>
                <w:rFonts w:ascii="Calibri" w:hAnsi="Calibri" w:cs="Calibri"/>
                <w:b/>
                <w:i w:val="0"/>
                <w:sz w:val="22"/>
                <w:szCs w:val="22"/>
              </w:rPr>
              <w:fldChar w:fldCharType="end"/>
            </w:r>
          </w:p>
        </w:tc>
      </w:tr>
      <w:tr w:rsidR="00E97CF1" w:rsidRPr="00861959" w14:paraId="628CC304" w14:textId="77777777" w:rsidTr="00577E0A">
        <w:tc>
          <w:tcPr>
            <w:tcW w:w="1928" w:type="dxa"/>
          </w:tcPr>
          <w:p w14:paraId="10EAFD0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21F92DB0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6F5A8B5B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  <w:tcBorders>
              <w:top w:val="single" w:sz="4" w:space="0" w:color="auto"/>
            </w:tcBorders>
          </w:tcPr>
          <w:p w14:paraId="7FA11AC4" w14:textId="77777777" w:rsidR="00E97CF1" w:rsidRPr="00861959" w:rsidRDefault="00E97CF1" w:rsidP="00577E0A">
            <w:pPr>
              <w:ind w:hanging="54"/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  <w:tr w:rsidR="00E97CF1" w:rsidRPr="00861959" w14:paraId="2C8AE6C5" w14:textId="77777777" w:rsidTr="00577E0A">
        <w:tc>
          <w:tcPr>
            <w:tcW w:w="1928" w:type="dxa"/>
          </w:tcPr>
          <w:p w14:paraId="4D226D5C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483" w:type="dxa"/>
          </w:tcPr>
          <w:p w14:paraId="3CCA346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1581" w:type="dxa"/>
          </w:tcPr>
          <w:p w14:paraId="3448D598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  <w:tc>
          <w:tcPr>
            <w:tcW w:w="4080" w:type="dxa"/>
          </w:tcPr>
          <w:p w14:paraId="6936E5F5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  <w:r w:rsidRPr="00861959">
              <w:rPr>
                <w:rFonts w:ascii="Calibri" w:hAnsi="Calibri" w:cs="Calibri"/>
                <w:i w:val="0"/>
                <w:sz w:val="22"/>
                <w:szCs w:val="22"/>
              </w:rPr>
              <w:t xml:space="preserve">                        (podpis)</w:t>
            </w:r>
          </w:p>
          <w:p w14:paraId="7A20DB9D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2EBEB2E9" w14:textId="77777777" w:rsidR="00E97CF1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  <w:p w14:paraId="72E73FE3" w14:textId="77777777" w:rsidR="00E97CF1" w:rsidRPr="00861959" w:rsidRDefault="00E97CF1" w:rsidP="00577E0A">
            <w:pPr>
              <w:rPr>
                <w:rFonts w:ascii="Calibri" w:hAnsi="Calibri" w:cs="Calibri"/>
                <w:i w:val="0"/>
                <w:sz w:val="22"/>
                <w:szCs w:val="22"/>
              </w:rPr>
            </w:pPr>
          </w:p>
        </w:tc>
      </w:tr>
    </w:tbl>
    <w:p w14:paraId="6F46F964" w14:textId="77777777" w:rsidR="00E97CF1" w:rsidRDefault="00E97CF1"/>
    <w:sectPr w:rsidR="00E97C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7CF1"/>
    <w:rsid w:val="003C704A"/>
    <w:rsid w:val="00424AA4"/>
    <w:rsid w:val="005515AC"/>
    <w:rsid w:val="00577E0A"/>
    <w:rsid w:val="008A62C4"/>
    <w:rsid w:val="00B91A87"/>
    <w:rsid w:val="00E97CF1"/>
    <w:rsid w:val="00EC5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14F63C"/>
  <w15:chartTrackingRefBased/>
  <w15:docId w15:val="{1F028AB0-1460-4ABF-B492-6FA98A350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97CF1"/>
    <w:pPr>
      <w:spacing w:after="0" w:line="240" w:lineRule="auto"/>
    </w:pPr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E97CF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i w:val="0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97CF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E97CF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i w:val="0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CF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E97CF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i w:val="0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CF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E97CF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i w:val="0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E97CF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E97CF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97CF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E97CF1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E97CF1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CF1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E97CF1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CF1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E97CF1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E97CF1"/>
    <w:pPr>
      <w:spacing w:after="80"/>
      <w:contextualSpacing/>
    </w:pPr>
    <w:rPr>
      <w:rFonts w:asciiTheme="majorHAnsi" w:eastAsiaTheme="majorEastAsia" w:hAnsiTheme="majorHAnsi" w:cstheme="majorBidi"/>
      <w:i w:val="0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E97CF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E97CF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i w:val="0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E97CF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E97CF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E97CF1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E97CF1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i w:val="0"/>
      <w:kern w:val="2"/>
      <w:szCs w:val="24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E97CF1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E97CF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E97CF1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E97CF1"/>
    <w:rPr>
      <w:b/>
      <w:bCs/>
      <w:smallCaps/>
      <w:color w:val="0F4761" w:themeColor="accent1" w:themeShade="BF"/>
      <w:spacing w:val="5"/>
    </w:rPr>
  </w:style>
  <w:style w:type="paragraph" w:styleId="Glava">
    <w:name w:val="header"/>
    <w:aliases w:val="E-PVO-glava"/>
    <w:basedOn w:val="Navaden"/>
    <w:link w:val="GlavaZnak"/>
    <w:rsid w:val="00E97CF1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E97CF1"/>
    <w:rPr>
      <w:rFonts w:ascii="Times New Roman" w:eastAsia="Times New Roman" w:hAnsi="Times New Roman" w:cs="Times New Roman"/>
      <w:i/>
      <w:kern w:val="0"/>
      <w:szCs w:val="20"/>
      <w:lang w:eastAsia="sl-SI"/>
      <w14:ligatures w14:val="none"/>
    </w:rPr>
  </w:style>
  <w:style w:type="table" w:styleId="Tabelamrea">
    <w:name w:val="Table Grid"/>
    <w:basedOn w:val="Navadnatabela"/>
    <w:rsid w:val="00E97CF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162</Words>
  <Characters>925</Characters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2024-07-19T11:44:00Z</dcterms:created>
  <dcterms:modified xsi:type="dcterms:W3CDTF">2025-05-19T07:28:00Z</dcterms:modified>
</cp:coreProperties>
</file>